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09CED" w14:textId="77777777" w:rsidR="007C342A" w:rsidRDefault="007C342A" w:rsidP="007C342A">
      <w:pPr>
        <w:spacing w:after="0"/>
        <w:jc w:val="center"/>
        <w:rPr>
          <w:b/>
          <w:sz w:val="28"/>
          <w:szCs w:val="24"/>
          <w:lang w:val="lt-LT"/>
        </w:rPr>
      </w:pPr>
    </w:p>
    <w:p w14:paraId="19C10F69" w14:textId="77777777" w:rsidR="00D213CA" w:rsidRDefault="00D213CA" w:rsidP="00D213CA">
      <w:pPr>
        <w:spacing w:after="0"/>
        <w:jc w:val="center"/>
        <w:rPr>
          <w:b/>
          <w:sz w:val="28"/>
          <w:szCs w:val="24"/>
          <w:lang w:val="lt-LT"/>
        </w:rPr>
      </w:pPr>
    </w:p>
    <w:p w14:paraId="1E78E46C" w14:textId="77777777" w:rsidR="00681B77" w:rsidRPr="00681B77" w:rsidRDefault="00681B77" w:rsidP="00681B77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Savanorio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anketa</w:t>
      </w:r>
      <w:proofErr w:type="spellEnd"/>
    </w:p>
    <w:p w14:paraId="1EDFBC55" w14:textId="77777777" w:rsidR="00681B77" w:rsidRDefault="00681B77" w:rsidP="00681B77">
      <w:pPr>
        <w:jc w:val="center"/>
        <w:rPr>
          <w:sz w:val="48"/>
          <w:szCs w:val="48"/>
        </w:rPr>
      </w:pPr>
    </w:p>
    <w:p w14:paraId="0848CC18" w14:textId="77777777" w:rsidR="00681B77" w:rsidRPr="00681B77" w:rsidRDefault="00681B77" w:rsidP="00681B77">
      <w:pPr>
        <w:rPr>
          <w:sz w:val="24"/>
          <w:szCs w:val="24"/>
        </w:rPr>
      </w:pPr>
      <w:proofErr w:type="spellStart"/>
      <w:r w:rsidRPr="00681B77">
        <w:rPr>
          <w:sz w:val="24"/>
          <w:szCs w:val="24"/>
        </w:rPr>
        <w:t>Vardas</w:t>
      </w:r>
      <w:proofErr w:type="spellEnd"/>
      <w:r w:rsidRPr="00681B77">
        <w:rPr>
          <w:sz w:val="24"/>
          <w:szCs w:val="24"/>
        </w:rPr>
        <w:t>:</w:t>
      </w:r>
    </w:p>
    <w:p w14:paraId="6BCA6592" w14:textId="77777777" w:rsidR="00681B77" w:rsidRPr="00681B77" w:rsidRDefault="00681B77" w:rsidP="00681B77">
      <w:pPr>
        <w:rPr>
          <w:sz w:val="24"/>
          <w:szCs w:val="24"/>
        </w:rPr>
      </w:pPr>
      <w:proofErr w:type="spellStart"/>
      <w:r w:rsidRPr="00681B77">
        <w:rPr>
          <w:sz w:val="24"/>
          <w:szCs w:val="24"/>
        </w:rPr>
        <w:t>Pavardė</w:t>
      </w:r>
      <w:proofErr w:type="spellEnd"/>
      <w:r w:rsidRPr="00681B77">
        <w:rPr>
          <w:sz w:val="24"/>
          <w:szCs w:val="24"/>
        </w:rPr>
        <w:t>:</w:t>
      </w:r>
    </w:p>
    <w:p w14:paraId="4EA77C5D" w14:textId="77777777" w:rsidR="00681B77" w:rsidRPr="00681B77" w:rsidRDefault="00681B77" w:rsidP="00681B77">
      <w:pPr>
        <w:rPr>
          <w:sz w:val="24"/>
          <w:szCs w:val="24"/>
        </w:rPr>
      </w:pPr>
      <w:proofErr w:type="spellStart"/>
      <w:r w:rsidRPr="00681B77">
        <w:rPr>
          <w:sz w:val="24"/>
          <w:szCs w:val="24"/>
        </w:rPr>
        <w:t>Gimimo</w:t>
      </w:r>
      <w:proofErr w:type="spellEnd"/>
      <w:r w:rsidRPr="00681B77">
        <w:rPr>
          <w:sz w:val="24"/>
          <w:szCs w:val="24"/>
        </w:rPr>
        <w:t xml:space="preserve"> </w:t>
      </w:r>
      <w:proofErr w:type="spellStart"/>
      <w:r w:rsidRPr="00681B77">
        <w:rPr>
          <w:sz w:val="24"/>
          <w:szCs w:val="24"/>
        </w:rPr>
        <w:t>metai</w:t>
      </w:r>
      <w:proofErr w:type="spellEnd"/>
      <w:r w:rsidRPr="00681B77">
        <w:rPr>
          <w:sz w:val="24"/>
          <w:szCs w:val="24"/>
        </w:rPr>
        <w:t>:</w:t>
      </w:r>
    </w:p>
    <w:p w14:paraId="0A5ACC09" w14:textId="77777777" w:rsidR="00681B77" w:rsidRPr="00681B77" w:rsidRDefault="00681B77" w:rsidP="00681B77">
      <w:pPr>
        <w:rPr>
          <w:sz w:val="24"/>
          <w:szCs w:val="24"/>
        </w:rPr>
      </w:pPr>
      <w:proofErr w:type="spellStart"/>
      <w:r w:rsidRPr="00681B77">
        <w:rPr>
          <w:sz w:val="24"/>
          <w:szCs w:val="24"/>
        </w:rPr>
        <w:t>Išsilavinimas</w:t>
      </w:r>
      <w:proofErr w:type="spellEnd"/>
      <w:r w:rsidRPr="00681B77">
        <w:rPr>
          <w:sz w:val="24"/>
          <w:szCs w:val="24"/>
        </w:rPr>
        <w:t>:</w:t>
      </w:r>
    </w:p>
    <w:p w14:paraId="58523D59" w14:textId="77777777" w:rsidR="00681B77" w:rsidRPr="00681B77" w:rsidRDefault="00681B77" w:rsidP="00681B77">
      <w:pPr>
        <w:rPr>
          <w:sz w:val="24"/>
          <w:szCs w:val="24"/>
        </w:rPr>
      </w:pPr>
      <w:proofErr w:type="spellStart"/>
      <w:r w:rsidRPr="00681B77">
        <w:rPr>
          <w:sz w:val="24"/>
          <w:szCs w:val="24"/>
        </w:rPr>
        <w:t>Vietovė</w:t>
      </w:r>
      <w:proofErr w:type="spellEnd"/>
      <w:r w:rsidRPr="00681B77">
        <w:rPr>
          <w:sz w:val="24"/>
          <w:szCs w:val="24"/>
        </w:rPr>
        <w:t xml:space="preserve">, </w:t>
      </w:r>
      <w:proofErr w:type="spellStart"/>
      <w:r w:rsidRPr="00681B77">
        <w:rPr>
          <w:sz w:val="24"/>
          <w:szCs w:val="24"/>
        </w:rPr>
        <w:t>kur</w:t>
      </w:r>
      <w:proofErr w:type="spellEnd"/>
      <w:r w:rsidRPr="00681B77">
        <w:rPr>
          <w:sz w:val="24"/>
          <w:szCs w:val="24"/>
        </w:rPr>
        <w:t xml:space="preserve"> </w:t>
      </w:r>
      <w:proofErr w:type="spellStart"/>
      <w:r w:rsidRPr="00681B77">
        <w:rPr>
          <w:sz w:val="24"/>
          <w:szCs w:val="24"/>
        </w:rPr>
        <w:t>galėčiau</w:t>
      </w:r>
      <w:proofErr w:type="spellEnd"/>
      <w:r w:rsidRPr="00681B77">
        <w:rPr>
          <w:sz w:val="24"/>
          <w:szCs w:val="24"/>
        </w:rPr>
        <w:t xml:space="preserve"> </w:t>
      </w:r>
      <w:proofErr w:type="spellStart"/>
      <w:r w:rsidRPr="00681B77">
        <w:rPr>
          <w:sz w:val="24"/>
          <w:szCs w:val="24"/>
        </w:rPr>
        <w:t>dirbti</w:t>
      </w:r>
      <w:proofErr w:type="spellEnd"/>
      <w:r w:rsidRPr="00681B77">
        <w:rPr>
          <w:sz w:val="24"/>
          <w:szCs w:val="24"/>
        </w:rPr>
        <w:t xml:space="preserve"> </w:t>
      </w:r>
      <w:proofErr w:type="spellStart"/>
      <w:r w:rsidRPr="00681B77">
        <w:rPr>
          <w:sz w:val="24"/>
          <w:szCs w:val="24"/>
        </w:rPr>
        <w:t>savanoriu</w:t>
      </w:r>
      <w:proofErr w:type="spellEnd"/>
      <w:r w:rsidRPr="00681B77">
        <w:rPr>
          <w:sz w:val="24"/>
          <w:szCs w:val="24"/>
        </w:rPr>
        <w:t>:</w:t>
      </w:r>
    </w:p>
    <w:p w14:paraId="6608757E" w14:textId="77777777" w:rsidR="00681B77" w:rsidRPr="00681B77" w:rsidRDefault="00681B77" w:rsidP="00681B77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Pr="00681B77">
        <w:rPr>
          <w:sz w:val="24"/>
          <w:szCs w:val="24"/>
        </w:rPr>
        <w:t xml:space="preserve">. </w:t>
      </w:r>
      <w:proofErr w:type="spellStart"/>
      <w:r w:rsidRPr="00681B77">
        <w:rPr>
          <w:sz w:val="24"/>
          <w:szCs w:val="24"/>
        </w:rPr>
        <w:t>paštas</w:t>
      </w:r>
      <w:proofErr w:type="spellEnd"/>
      <w:r w:rsidRPr="00681B77">
        <w:rPr>
          <w:sz w:val="24"/>
          <w:szCs w:val="24"/>
        </w:rPr>
        <w:t>:</w:t>
      </w:r>
    </w:p>
    <w:p w14:paraId="6D904DC5" w14:textId="77777777" w:rsidR="00681B77" w:rsidRPr="00681B77" w:rsidRDefault="00681B77" w:rsidP="00681B77">
      <w:pPr>
        <w:rPr>
          <w:sz w:val="24"/>
          <w:szCs w:val="24"/>
        </w:rPr>
      </w:pPr>
      <w:r w:rsidRPr="00681B77">
        <w:rPr>
          <w:sz w:val="24"/>
          <w:szCs w:val="24"/>
        </w:rPr>
        <w:t>Tel. nr.</w:t>
      </w:r>
    </w:p>
    <w:p w14:paraId="54046717" w14:textId="77777777" w:rsidR="00681B77" w:rsidRPr="00681B77" w:rsidRDefault="00681B77" w:rsidP="00681B77">
      <w:pPr>
        <w:rPr>
          <w:sz w:val="24"/>
          <w:szCs w:val="24"/>
        </w:rPr>
      </w:pPr>
    </w:p>
    <w:p w14:paraId="47F3C62E" w14:textId="77777777" w:rsidR="00681B77" w:rsidRPr="00681B77" w:rsidRDefault="00681B77" w:rsidP="00681B7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Kodėl</w:t>
      </w:r>
      <w:proofErr w:type="spellEnd"/>
      <w:r>
        <w:rPr>
          <w:sz w:val="24"/>
          <w:szCs w:val="24"/>
        </w:rPr>
        <w:t xml:space="preserve"> nori</w:t>
      </w:r>
      <w:r w:rsidRPr="00681B77">
        <w:rPr>
          <w:sz w:val="24"/>
          <w:szCs w:val="24"/>
        </w:rPr>
        <w:t xml:space="preserve"> </w:t>
      </w:r>
      <w:proofErr w:type="spellStart"/>
      <w:r w:rsidRPr="00681B77">
        <w:rPr>
          <w:sz w:val="24"/>
          <w:szCs w:val="24"/>
        </w:rPr>
        <w:t>tapti</w:t>
      </w:r>
      <w:proofErr w:type="spellEnd"/>
      <w:r w:rsidRPr="00681B77">
        <w:rPr>
          <w:sz w:val="24"/>
          <w:szCs w:val="24"/>
        </w:rPr>
        <w:t xml:space="preserve"> </w:t>
      </w:r>
      <w:proofErr w:type="spellStart"/>
      <w:r w:rsidRPr="00681B77">
        <w:rPr>
          <w:sz w:val="24"/>
          <w:szCs w:val="24"/>
        </w:rPr>
        <w:t>savanoriu</w:t>
      </w:r>
      <w:proofErr w:type="spellEnd"/>
      <w:r w:rsidRPr="00681B77">
        <w:rPr>
          <w:sz w:val="24"/>
          <w:szCs w:val="24"/>
        </w:rPr>
        <w:t>?</w:t>
      </w:r>
    </w:p>
    <w:p w14:paraId="6E06B0F8" w14:textId="77777777" w:rsidR="00681B77" w:rsidRPr="00681B77" w:rsidRDefault="00681B77" w:rsidP="00681B77">
      <w:pPr>
        <w:rPr>
          <w:sz w:val="24"/>
          <w:szCs w:val="24"/>
        </w:rPr>
      </w:pPr>
    </w:p>
    <w:p w14:paraId="11C00744" w14:textId="77777777" w:rsidR="00681B77" w:rsidRPr="00681B77" w:rsidRDefault="00681B77" w:rsidP="00681B77">
      <w:pPr>
        <w:rPr>
          <w:sz w:val="24"/>
          <w:szCs w:val="24"/>
        </w:rPr>
      </w:pPr>
    </w:p>
    <w:p w14:paraId="0EE38835" w14:textId="77777777" w:rsidR="00681B77" w:rsidRPr="00681B77" w:rsidRDefault="00681B77" w:rsidP="00681B77">
      <w:pPr>
        <w:rPr>
          <w:sz w:val="24"/>
          <w:szCs w:val="24"/>
        </w:rPr>
      </w:pPr>
    </w:p>
    <w:p w14:paraId="49ED1E30" w14:textId="77777777" w:rsidR="00681B77" w:rsidRPr="00681B77" w:rsidRDefault="00681B77" w:rsidP="00681B77">
      <w:pPr>
        <w:rPr>
          <w:sz w:val="24"/>
          <w:szCs w:val="24"/>
        </w:rPr>
      </w:pPr>
    </w:p>
    <w:p w14:paraId="28ABF579" w14:textId="77777777" w:rsidR="00681B77" w:rsidRPr="00681B77" w:rsidRDefault="00681B77" w:rsidP="00681B77">
      <w:pPr>
        <w:rPr>
          <w:sz w:val="24"/>
          <w:szCs w:val="24"/>
        </w:rPr>
      </w:pPr>
    </w:p>
    <w:p w14:paraId="67F4FB38" w14:textId="77777777" w:rsidR="00681B77" w:rsidRDefault="00681B77" w:rsidP="00681B77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1795"/>
        <w:gridCol w:w="5548"/>
      </w:tblGrid>
      <w:tr w:rsidR="00681B77" w14:paraId="331450D4" w14:textId="77777777" w:rsidTr="00681B77">
        <w:tc>
          <w:tcPr>
            <w:tcW w:w="23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56927F" w14:textId="77777777" w:rsidR="00681B77" w:rsidRPr="00681B77" w:rsidRDefault="00681B77" w:rsidP="00681B77">
            <w:pPr>
              <w:tabs>
                <w:tab w:val="left" w:leader="underscore" w:pos="2835"/>
                <w:tab w:val="left" w:pos="4820"/>
                <w:tab w:val="left" w:pos="9356"/>
                <w:tab w:val="left" w:pos="9498"/>
              </w:tabs>
              <w:jc w:val="center"/>
              <w:rPr>
                <w:sz w:val="24"/>
                <w:szCs w:val="24"/>
                <w:lang w:val="lt-LT"/>
              </w:rPr>
            </w:pPr>
            <w:proofErr w:type="spellStart"/>
            <w:r>
              <w:rPr>
                <w:sz w:val="24"/>
                <w:szCs w:val="24"/>
              </w:rPr>
              <w:t>Vardas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pavard</w:t>
            </w:r>
            <w:proofErr w:type="spellEnd"/>
            <w:r>
              <w:rPr>
                <w:sz w:val="24"/>
                <w:szCs w:val="24"/>
                <w:lang w:val="lt-LT"/>
              </w:rPr>
              <w:t>ė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3EF557" w14:textId="77777777" w:rsidR="00681B77" w:rsidRDefault="00681B77" w:rsidP="00681B77">
            <w:pPr>
              <w:tabs>
                <w:tab w:val="left" w:leader="underscore" w:pos="2835"/>
                <w:tab w:val="left" w:pos="4820"/>
                <w:tab w:val="left" w:pos="9356"/>
                <w:tab w:val="left" w:pos="9498"/>
              </w:tabs>
              <w:rPr>
                <w:sz w:val="24"/>
                <w:szCs w:val="24"/>
              </w:rPr>
            </w:pPr>
          </w:p>
        </w:tc>
        <w:tc>
          <w:tcPr>
            <w:tcW w:w="568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56F753" w14:textId="77777777" w:rsidR="00681B77" w:rsidRPr="00681B77" w:rsidRDefault="00681B77" w:rsidP="00681B77">
            <w:pPr>
              <w:jc w:val="center"/>
              <w:rPr>
                <w:sz w:val="24"/>
                <w:szCs w:val="24"/>
              </w:rPr>
            </w:pPr>
            <w:proofErr w:type="spellStart"/>
            <w:r w:rsidRPr="00681B77">
              <w:rPr>
                <w:sz w:val="24"/>
                <w:szCs w:val="24"/>
              </w:rPr>
              <w:t>Parašas</w:t>
            </w:r>
            <w:proofErr w:type="spellEnd"/>
            <w:r w:rsidRPr="00681B77">
              <w:rPr>
                <w:sz w:val="24"/>
                <w:szCs w:val="24"/>
              </w:rPr>
              <w:t xml:space="preserve">. </w:t>
            </w:r>
            <w:proofErr w:type="spellStart"/>
            <w:r w:rsidRPr="00681B77">
              <w:rPr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ei</w:t>
            </w:r>
            <w:proofErr w:type="spellEnd"/>
            <w:r w:rsidRPr="00681B77">
              <w:rPr>
                <w:sz w:val="24"/>
                <w:szCs w:val="24"/>
              </w:rPr>
              <w:t xml:space="preserve"> </w:t>
            </w:r>
            <w:proofErr w:type="spellStart"/>
            <w:r w:rsidRPr="00681B77">
              <w:rPr>
                <w:sz w:val="24"/>
                <w:szCs w:val="24"/>
              </w:rPr>
              <w:t>dar</w:t>
            </w:r>
            <w:proofErr w:type="spellEnd"/>
            <w:r w:rsidRPr="00681B77">
              <w:rPr>
                <w:sz w:val="24"/>
                <w:szCs w:val="24"/>
              </w:rPr>
              <w:t xml:space="preserve"> </w:t>
            </w:r>
            <w:proofErr w:type="spellStart"/>
            <w:r w:rsidRPr="00681B77">
              <w:rPr>
                <w:sz w:val="24"/>
                <w:szCs w:val="24"/>
              </w:rPr>
              <w:t>neturi</w:t>
            </w:r>
            <w:proofErr w:type="spellEnd"/>
            <w:r w:rsidRPr="00681B77">
              <w:rPr>
                <w:sz w:val="24"/>
                <w:szCs w:val="24"/>
              </w:rPr>
              <w:t xml:space="preserve"> 18 m., </w:t>
            </w:r>
            <w:proofErr w:type="spellStart"/>
            <w:r w:rsidRPr="00681B77">
              <w:rPr>
                <w:b/>
                <w:sz w:val="24"/>
                <w:szCs w:val="24"/>
              </w:rPr>
              <w:t>tėvų</w:t>
            </w:r>
            <w:proofErr w:type="spellEnd"/>
            <w:r w:rsidRPr="00681B77">
              <w:rPr>
                <w:sz w:val="24"/>
                <w:szCs w:val="24"/>
              </w:rPr>
              <w:t xml:space="preserve"> </w:t>
            </w:r>
            <w:proofErr w:type="spellStart"/>
            <w:r w:rsidRPr="00681B77">
              <w:rPr>
                <w:sz w:val="24"/>
                <w:szCs w:val="24"/>
              </w:rPr>
              <w:t>arba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globėjų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parašas</w:t>
            </w:r>
            <w:proofErr w:type="spellEnd"/>
          </w:p>
          <w:p w14:paraId="255B1A7F" w14:textId="77777777" w:rsidR="00681B77" w:rsidRDefault="00681B77" w:rsidP="00681B77">
            <w:pPr>
              <w:tabs>
                <w:tab w:val="left" w:leader="underscore" w:pos="2835"/>
                <w:tab w:val="left" w:pos="4820"/>
                <w:tab w:val="left" w:pos="9356"/>
                <w:tab w:val="left" w:pos="9498"/>
              </w:tabs>
              <w:rPr>
                <w:sz w:val="24"/>
                <w:szCs w:val="24"/>
              </w:rPr>
            </w:pPr>
          </w:p>
        </w:tc>
      </w:tr>
    </w:tbl>
    <w:p w14:paraId="2D6DB4ED" w14:textId="77777777" w:rsidR="006264AC" w:rsidRPr="00850A4E" w:rsidRDefault="006264AC" w:rsidP="00EB1B89">
      <w:pPr>
        <w:jc w:val="both"/>
        <w:rPr>
          <w:b/>
          <w:sz w:val="24"/>
          <w:szCs w:val="24"/>
        </w:rPr>
      </w:pPr>
    </w:p>
    <w:sectPr w:rsidR="006264AC" w:rsidRPr="00850A4E" w:rsidSect="00877849">
      <w:headerReference w:type="first" r:id="rId8"/>
      <w:pgSz w:w="12240" w:h="15840"/>
      <w:pgMar w:top="1418" w:right="1134" w:bottom="1418" w:left="1418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4A7A2" w14:textId="77777777" w:rsidR="0093123D" w:rsidRDefault="0093123D" w:rsidP="00756AFE">
      <w:pPr>
        <w:spacing w:after="0" w:line="240" w:lineRule="auto"/>
      </w:pPr>
      <w:r>
        <w:separator/>
      </w:r>
    </w:p>
  </w:endnote>
  <w:endnote w:type="continuationSeparator" w:id="0">
    <w:p w14:paraId="3C6E2394" w14:textId="77777777" w:rsidR="0093123D" w:rsidRDefault="0093123D" w:rsidP="00756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altName w:val="Helvetica Neue Bold Condensed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4882B" w14:textId="77777777" w:rsidR="0093123D" w:rsidRDefault="0093123D" w:rsidP="00756AFE">
      <w:pPr>
        <w:spacing w:after="0" w:line="240" w:lineRule="auto"/>
      </w:pPr>
      <w:r>
        <w:separator/>
      </w:r>
    </w:p>
  </w:footnote>
  <w:footnote w:type="continuationSeparator" w:id="0">
    <w:p w14:paraId="056484A5" w14:textId="77777777" w:rsidR="0093123D" w:rsidRDefault="0093123D" w:rsidP="00756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3701E" w14:textId="77777777" w:rsidR="00122DB3" w:rsidRDefault="00F05BD0" w:rsidP="00122DB3">
    <w:pPr>
      <w:pStyle w:val="Header"/>
      <w:jc w:val="center"/>
    </w:pPr>
    <w:r w:rsidRPr="00F05BD0">
      <w:rPr>
        <w:noProof/>
      </w:rPr>
      <w:drawing>
        <wp:anchor distT="0" distB="0" distL="114300" distR="114300" simplePos="0" relativeHeight="251662336" behindDoc="0" locked="0" layoutInCell="1" allowOverlap="1" wp14:anchorId="46816293" wp14:editId="6CAF88BA">
          <wp:simplePos x="0" y="0"/>
          <wp:positionH relativeFrom="margin">
            <wp:posOffset>1642110</wp:posOffset>
          </wp:positionH>
          <wp:positionV relativeFrom="margin">
            <wp:posOffset>-1120775</wp:posOffset>
          </wp:positionV>
          <wp:extent cx="2914650" cy="552450"/>
          <wp:effectExtent l="19050" t="0" r="0" b="0"/>
          <wp:wrapSquare wrapText="bothSides"/>
          <wp:docPr id="1" name="Picture 1" descr="LK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K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46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E10D28" w14:textId="77777777" w:rsidR="00122DB3" w:rsidRDefault="00122DB3">
    <w:pPr>
      <w:pStyle w:val="Header"/>
    </w:pPr>
  </w:p>
  <w:p w14:paraId="11C2A4B4" w14:textId="77777777" w:rsidR="00122DB3" w:rsidRDefault="00681B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1D33EB" wp14:editId="6C5D8B05">
              <wp:simplePos x="0" y="0"/>
              <wp:positionH relativeFrom="column">
                <wp:posOffset>1743075</wp:posOffset>
              </wp:positionH>
              <wp:positionV relativeFrom="paragraph">
                <wp:posOffset>107315</wp:posOffset>
              </wp:positionV>
              <wp:extent cx="2867025" cy="379095"/>
              <wp:effectExtent l="1905" t="1270" r="1270" b="6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7025" cy="379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9220AA" w14:textId="77777777" w:rsidR="00F05BD0" w:rsidRPr="00DA4C83" w:rsidRDefault="00F05BD0" w:rsidP="006724B5">
                          <w:pPr>
                            <w:pStyle w:val="Header"/>
                            <w:rPr>
                              <w:rFonts w:ascii="Arial" w:hAnsi="Arial" w:cs="Arial"/>
                              <w:sz w:val="20"/>
                            </w:rPr>
                          </w:pPr>
                          <w:proofErr w:type="spellStart"/>
                          <w:r w:rsidRPr="00DA4C83">
                            <w:rPr>
                              <w:rFonts w:ascii="Arial" w:hAnsi="Arial" w:cs="Arial"/>
                              <w:sz w:val="20"/>
                            </w:rPr>
                            <w:t>Visorių</w:t>
                          </w:r>
                          <w:proofErr w:type="spellEnd"/>
                          <w:r w:rsidRPr="00DA4C83">
                            <w:rPr>
                              <w:rFonts w:ascii="Arial" w:hAnsi="Arial" w:cs="Arial"/>
                              <w:sz w:val="20"/>
                            </w:rPr>
                            <w:t xml:space="preserve"> g. 8, 08300, Vilnius, tel. (8 5) </w:t>
                          </w:r>
                          <w:r w:rsidR="00681B77">
                            <w:rPr>
                              <w:rFonts w:ascii="Arial" w:hAnsi="Arial" w:cs="Arial"/>
                              <w:sz w:val="20"/>
                            </w:rPr>
                            <w:t>26 75 264</w:t>
                          </w:r>
                          <w:r w:rsidRPr="00DA4C83">
                            <w:rPr>
                              <w:rFonts w:ascii="Arial" w:hAnsi="Arial" w:cs="Arial"/>
                              <w:sz w:val="20"/>
                            </w:rPr>
                            <w:t>,</w:t>
                          </w:r>
                        </w:p>
                        <w:p w14:paraId="4AFC00B5" w14:textId="77777777" w:rsidR="00F05BD0" w:rsidRPr="00DA4C83" w:rsidRDefault="0093123D" w:rsidP="006724B5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hyperlink r:id="rId2" w:history="1">
                            <w:r w:rsidR="00F05BD0" w:rsidRPr="00DA4C83">
                              <w:rPr>
                                <w:rStyle w:val="Hyperlink"/>
                                <w:rFonts w:ascii="Arial" w:hAnsi="Arial" w:cs="Arial"/>
                                <w:sz w:val="20"/>
                              </w:rPr>
                              <w:t>www.kinologija.lt</w:t>
                            </w:r>
                          </w:hyperlink>
                          <w:r w:rsidR="00681B77">
                            <w:rPr>
                              <w:rFonts w:ascii="Arial" w:hAnsi="Arial" w:cs="Arial"/>
                              <w:sz w:val="20"/>
                            </w:rPr>
                            <w:t>, e</w:t>
                          </w:r>
                          <w:r w:rsidR="00F05BD0" w:rsidRPr="00DA4C83">
                            <w:rPr>
                              <w:rFonts w:ascii="Arial" w:hAnsi="Arial" w:cs="Arial"/>
                              <w:sz w:val="20"/>
                            </w:rPr>
                            <w:t xml:space="preserve">. p. </w:t>
                          </w:r>
                          <w:hyperlink r:id="rId3" w:history="1">
                            <w:r w:rsidR="00F05BD0" w:rsidRPr="00DA4C83">
                              <w:rPr>
                                <w:rStyle w:val="Hyperlink"/>
                                <w:rFonts w:ascii="Arial" w:hAnsi="Arial" w:cs="Arial"/>
                                <w:sz w:val="20"/>
                              </w:rPr>
                              <w:t>svietimas@kinologija.lt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1D33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7.25pt;margin-top:8.45pt;width:225.75pt;height:2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" stroked="f">
              <v:textbox>
                <w:txbxContent>
                  <w:p w14:paraId="529220AA" w14:textId="77777777" w:rsidR="00F05BD0" w:rsidRPr="00DA4C83" w:rsidRDefault="00F05BD0" w:rsidP="006724B5">
                    <w:pPr>
                      <w:pStyle w:val="Header"/>
                      <w:rPr>
                        <w:rFonts w:ascii="Arial" w:hAnsi="Arial" w:cs="Arial"/>
                        <w:sz w:val="20"/>
                      </w:rPr>
                    </w:pPr>
                    <w:proofErr w:type="spellStart"/>
                    <w:r w:rsidRPr="00DA4C83">
                      <w:rPr>
                        <w:rFonts w:ascii="Arial" w:hAnsi="Arial" w:cs="Arial"/>
                        <w:sz w:val="20"/>
                      </w:rPr>
                      <w:t>Visorių</w:t>
                    </w:r>
                    <w:proofErr w:type="spellEnd"/>
                    <w:r w:rsidRPr="00DA4C83">
                      <w:rPr>
                        <w:rFonts w:ascii="Arial" w:hAnsi="Arial" w:cs="Arial"/>
                        <w:sz w:val="20"/>
                      </w:rPr>
                      <w:t xml:space="preserve"> g. 8, 08300, Vilnius, tel. (8 5) </w:t>
                    </w:r>
                    <w:r w:rsidR="00681B77">
                      <w:rPr>
                        <w:rFonts w:ascii="Arial" w:hAnsi="Arial" w:cs="Arial"/>
                        <w:sz w:val="20"/>
                      </w:rPr>
                      <w:t>26 75 264</w:t>
                    </w:r>
                    <w:r w:rsidRPr="00DA4C83">
                      <w:rPr>
                        <w:rFonts w:ascii="Arial" w:hAnsi="Arial" w:cs="Arial"/>
                        <w:sz w:val="20"/>
                      </w:rPr>
                      <w:t>,</w:t>
                    </w:r>
                  </w:p>
                  <w:p w14:paraId="4AFC00B5" w14:textId="77777777" w:rsidR="00F05BD0" w:rsidRPr="00DA4C83" w:rsidRDefault="0093123D" w:rsidP="006724B5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</w:rPr>
                    </w:pPr>
                    <w:hyperlink r:id="rId4" w:history="1">
                      <w:r w:rsidR="00F05BD0" w:rsidRPr="00DA4C83">
                        <w:rPr>
                          <w:rStyle w:val="Hyperlink"/>
                          <w:rFonts w:ascii="Arial" w:hAnsi="Arial" w:cs="Arial"/>
                          <w:sz w:val="20"/>
                        </w:rPr>
                        <w:t>www.kinologija.lt</w:t>
                      </w:r>
                    </w:hyperlink>
                    <w:r w:rsidR="00681B77">
                      <w:rPr>
                        <w:rFonts w:ascii="Arial" w:hAnsi="Arial" w:cs="Arial"/>
                        <w:sz w:val="20"/>
                      </w:rPr>
                      <w:t>, e</w:t>
                    </w:r>
                    <w:r w:rsidR="00F05BD0" w:rsidRPr="00DA4C83">
                      <w:rPr>
                        <w:rFonts w:ascii="Arial" w:hAnsi="Arial" w:cs="Arial"/>
                        <w:sz w:val="20"/>
                      </w:rPr>
                      <w:t xml:space="preserve">. p. </w:t>
                    </w:r>
                    <w:hyperlink r:id="rId5" w:history="1">
                      <w:r w:rsidR="00F05BD0" w:rsidRPr="00DA4C83">
                        <w:rPr>
                          <w:rStyle w:val="Hyperlink"/>
                          <w:rFonts w:ascii="Arial" w:hAnsi="Arial" w:cs="Arial"/>
                          <w:sz w:val="20"/>
                        </w:rPr>
                        <w:t>svietimas@kinologija.lt</w:t>
                      </w:r>
                    </w:hyperlink>
                  </w:p>
                </w:txbxContent>
              </v:textbox>
            </v:shape>
          </w:pict>
        </mc:Fallback>
      </mc:AlternateContent>
    </w:r>
  </w:p>
  <w:p w14:paraId="733559D1" w14:textId="77777777" w:rsidR="00122DB3" w:rsidRDefault="00122DB3">
    <w:pPr>
      <w:pStyle w:val="Header"/>
    </w:pPr>
  </w:p>
  <w:p w14:paraId="60C38B41" w14:textId="77777777" w:rsidR="00122DB3" w:rsidRDefault="00122DB3">
    <w:pPr>
      <w:pStyle w:val="Header"/>
    </w:pPr>
  </w:p>
  <w:p w14:paraId="48C21ED8" w14:textId="77777777" w:rsidR="00F05BD0" w:rsidRDefault="0093123D">
    <w:pPr>
      <w:pStyle w:val="Header"/>
    </w:pPr>
    <w:r>
      <w:pict w14:anchorId="5BAB380D">
        <v:rect id="_x0000_i1025" style="width:498.6pt;height:1.5pt;mso-position-horizontal:absolute;mso-position-horizontal-relative:text;mso-position-vertical:absolute;mso-position-vertical-relative:text;mso-width-relative:page;mso-height-relative:page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C29A0"/>
    <w:multiLevelType w:val="hybridMultilevel"/>
    <w:tmpl w:val="2B9C86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96316"/>
    <w:multiLevelType w:val="hybridMultilevel"/>
    <w:tmpl w:val="10AE5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2580E"/>
    <w:multiLevelType w:val="hybridMultilevel"/>
    <w:tmpl w:val="983A7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66BDE"/>
    <w:multiLevelType w:val="hybridMultilevel"/>
    <w:tmpl w:val="DFFE936A"/>
    <w:lvl w:ilvl="0" w:tplc="94CCD7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43DFA"/>
    <w:multiLevelType w:val="hybridMultilevel"/>
    <w:tmpl w:val="7BB67F92"/>
    <w:lvl w:ilvl="0" w:tplc="A1ACB1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75962683">
    <w:abstractNumId w:val="4"/>
  </w:num>
  <w:num w:numId="2" w16cid:durableId="1122387049">
    <w:abstractNumId w:val="4"/>
  </w:num>
  <w:num w:numId="3" w16cid:durableId="83835117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0072571">
    <w:abstractNumId w:val="2"/>
  </w:num>
  <w:num w:numId="5" w16cid:durableId="265120743">
    <w:abstractNumId w:val="3"/>
  </w:num>
  <w:num w:numId="6" w16cid:durableId="3485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C"/>
    <w:rsid w:val="00095936"/>
    <w:rsid w:val="000A60DF"/>
    <w:rsid w:val="000F76A7"/>
    <w:rsid w:val="00122DB3"/>
    <w:rsid w:val="00165159"/>
    <w:rsid w:val="00185828"/>
    <w:rsid w:val="001E3DBA"/>
    <w:rsid w:val="001E405D"/>
    <w:rsid w:val="0024464B"/>
    <w:rsid w:val="00365F34"/>
    <w:rsid w:val="00581C56"/>
    <w:rsid w:val="005825D4"/>
    <w:rsid w:val="005D6E3D"/>
    <w:rsid w:val="006264AC"/>
    <w:rsid w:val="00657A4F"/>
    <w:rsid w:val="00661FC0"/>
    <w:rsid w:val="006724B5"/>
    <w:rsid w:val="00681B77"/>
    <w:rsid w:val="00723A00"/>
    <w:rsid w:val="00753794"/>
    <w:rsid w:val="00756AFE"/>
    <w:rsid w:val="007C342A"/>
    <w:rsid w:val="007E56D8"/>
    <w:rsid w:val="0080656F"/>
    <w:rsid w:val="00847135"/>
    <w:rsid w:val="00850A4E"/>
    <w:rsid w:val="00877849"/>
    <w:rsid w:val="008E47D2"/>
    <w:rsid w:val="0093123D"/>
    <w:rsid w:val="00976E5E"/>
    <w:rsid w:val="00A73E64"/>
    <w:rsid w:val="00AC297A"/>
    <w:rsid w:val="00B27751"/>
    <w:rsid w:val="00B65407"/>
    <w:rsid w:val="00D10AFB"/>
    <w:rsid w:val="00D213CA"/>
    <w:rsid w:val="00D76A6D"/>
    <w:rsid w:val="00DA4C83"/>
    <w:rsid w:val="00DE2356"/>
    <w:rsid w:val="00E43304"/>
    <w:rsid w:val="00E45BA2"/>
    <w:rsid w:val="00E72147"/>
    <w:rsid w:val="00E7762E"/>
    <w:rsid w:val="00EB1B89"/>
    <w:rsid w:val="00F05BD0"/>
    <w:rsid w:val="00F31600"/>
    <w:rsid w:val="00F60A5D"/>
    <w:rsid w:val="00F724E9"/>
    <w:rsid w:val="00FC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9BF72E"/>
  <w15:docId w15:val="{BACB9086-539E-417E-863C-B6EB960D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A4E"/>
    <w:rPr>
      <w:rFonts w:eastAsia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E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6E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E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6E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976E5E"/>
    <w:rPr>
      <w:b/>
      <w:bCs/>
    </w:rPr>
  </w:style>
  <w:style w:type="paragraph" w:styleId="ListParagraph">
    <w:name w:val="List Paragraph"/>
    <w:basedOn w:val="Normal"/>
    <w:uiPriority w:val="99"/>
    <w:qFormat/>
    <w:rsid w:val="00976E5E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E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E5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976E5E"/>
    <w:rPr>
      <w:b/>
      <w:bCs/>
      <w:smallCaps/>
      <w:color w:val="C0504D" w:themeColor="accent2"/>
      <w:spacing w:val="5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6AF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AFE"/>
  </w:style>
  <w:style w:type="paragraph" w:styleId="Footer">
    <w:name w:val="footer"/>
    <w:basedOn w:val="Normal"/>
    <w:link w:val="FooterChar"/>
    <w:uiPriority w:val="99"/>
    <w:unhideWhenUsed/>
    <w:rsid w:val="00756AF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AFE"/>
  </w:style>
  <w:style w:type="character" w:styleId="Hyperlink">
    <w:name w:val="Hyperlink"/>
    <w:basedOn w:val="DefaultParagraphFont"/>
    <w:uiPriority w:val="99"/>
    <w:unhideWhenUsed/>
    <w:rsid w:val="0080656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464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81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1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vietimas@kinologija.lt" TargetMode="External"/><Relationship Id="rId2" Type="http://schemas.openxmlformats.org/officeDocument/2006/relationships/hyperlink" Target="http://www.kinologija.lt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svietimas@kinologija.lt" TargetMode="External"/><Relationship Id="rId4" Type="http://schemas.openxmlformats.org/officeDocument/2006/relationships/hyperlink" Target="http://www.kinologij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ano">
      <a:majorFont>
        <a:latin typeface="Californian FB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D9109-AB19-0D4D-A24C-AF63A0800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LKD_Aurelija</dc:creator>
  <cp:lastModifiedBy>owner</cp:lastModifiedBy>
  <cp:revision>2</cp:revision>
  <cp:lastPrinted>2014-01-28T10:15:00Z</cp:lastPrinted>
  <dcterms:created xsi:type="dcterms:W3CDTF">2022-06-21T09:27:00Z</dcterms:created>
  <dcterms:modified xsi:type="dcterms:W3CDTF">2022-06-21T09:27:00Z</dcterms:modified>
</cp:coreProperties>
</file>